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3" w:rsidRPr="00A241C9" w:rsidRDefault="00535F43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241C9">
        <w:rPr>
          <w:rFonts w:ascii="Times New Roman" w:hAnsi="Times New Roman" w:cs="Times New Roman"/>
          <w:sz w:val="24"/>
          <w:szCs w:val="24"/>
        </w:rPr>
        <w:t>Утверждено Общим собранием членов</w:t>
      </w:r>
    </w:p>
    <w:p w:rsidR="00535F43" w:rsidRPr="00A241C9" w:rsidRDefault="00535F43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241C9">
        <w:rPr>
          <w:rFonts w:ascii="Times New Roman" w:hAnsi="Times New Roman" w:cs="Times New Roman"/>
          <w:sz w:val="24"/>
          <w:szCs w:val="24"/>
        </w:rPr>
        <w:t xml:space="preserve">Некоммерческого </w:t>
      </w:r>
      <w:r w:rsidR="003642B0" w:rsidRPr="00A241C9">
        <w:rPr>
          <w:rFonts w:ascii="Times New Roman" w:hAnsi="Times New Roman" w:cs="Times New Roman"/>
          <w:sz w:val="24"/>
          <w:szCs w:val="24"/>
        </w:rPr>
        <w:t>Партнерства содействия организациям в области обеспечения пожарной безопасности «Пожарный СпецАудит»</w:t>
      </w:r>
    </w:p>
    <w:p w:rsidR="00535F43" w:rsidRPr="00A241C9" w:rsidRDefault="00535F43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241C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241C9">
        <w:rPr>
          <w:rFonts w:ascii="Times New Roman" w:hAnsi="Times New Roman" w:cs="Times New Roman"/>
          <w:sz w:val="24"/>
          <w:szCs w:val="24"/>
        </w:rPr>
        <w:t>2</w:t>
      </w:r>
      <w:r w:rsidR="00944D48" w:rsidRPr="00A241C9">
        <w:rPr>
          <w:rFonts w:ascii="Times New Roman" w:hAnsi="Times New Roman" w:cs="Times New Roman"/>
          <w:sz w:val="24"/>
          <w:szCs w:val="24"/>
        </w:rPr>
        <w:t xml:space="preserve"> от «</w:t>
      </w:r>
      <w:r w:rsidR="000F62A9">
        <w:rPr>
          <w:rFonts w:ascii="Times New Roman" w:hAnsi="Times New Roman" w:cs="Times New Roman"/>
          <w:sz w:val="24"/>
          <w:szCs w:val="24"/>
        </w:rPr>
        <w:t>27</w:t>
      </w:r>
      <w:r w:rsidRPr="00A241C9">
        <w:rPr>
          <w:rFonts w:ascii="Times New Roman" w:hAnsi="Times New Roman" w:cs="Times New Roman"/>
          <w:sz w:val="24"/>
          <w:szCs w:val="24"/>
        </w:rPr>
        <w:t xml:space="preserve"> » </w:t>
      </w:r>
      <w:r w:rsidR="000F62A9">
        <w:rPr>
          <w:rFonts w:ascii="Times New Roman" w:hAnsi="Times New Roman" w:cs="Times New Roman"/>
          <w:sz w:val="24"/>
          <w:szCs w:val="24"/>
        </w:rPr>
        <w:t>декабря</w:t>
      </w:r>
      <w:r w:rsidRPr="00A241C9">
        <w:rPr>
          <w:rFonts w:ascii="Times New Roman" w:hAnsi="Times New Roman" w:cs="Times New Roman"/>
          <w:sz w:val="24"/>
          <w:szCs w:val="24"/>
        </w:rPr>
        <w:t xml:space="preserve"> 201</w:t>
      </w:r>
      <w:r w:rsidR="000F62A9">
        <w:rPr>
          <w:rFonts w:ascii="Times New Roman" w:hAnsi="Times New Roman" w:cs="Times New Roman"/>
          <w:sz w:val="24"/>
          <w:szCs w:val="24"/>
        </w:rPr>
        <w:t>6</w:t>
      </w:r>
      <w:r w:rsidRPr="00A241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5F43" w:rsidRDefault="00535F43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A241C9" w:rsidRPr="003642B0" w:rsidRDefault="00A241C9" w:rsidP="00535F43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535F43" w:rsidRPr="00A241C9" w:rsidRDefault="00535F43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241C9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535F43" w:rsidRP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о</w:t>
      </w:r>
      <w:r w:rsidR="003642B0" w:rsidRPr="00A241C9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535F43" w:rsidRPr="00A241C9">
        <w:rPr>
          <w:rFonts w:ascii="Times New Roman" w:hAnsi="Times New Roman" w:cs="Times New Roman"/>
          <w:b/>
          <w:bCs/>
          <w:sz w:val="52"/>
          <w:szCs w:val="52"/>
        </w:rPr>
        <w:t xml:space="preserve">членстве в Некоммерческом </w:t>
      </w:r>
      <w:r w:rsidR="003642B0" w:rsidRPr="00A241C9">
        <w:rPr>
          <w:rFonts w:ascii="Times New Roman" w:hAnsi="Times New Roman" w:cs="Times New Roman"/>
          <w:b/>
          <w:sz w:val="52"/>
          <w:szCs w:val="52"/>
        </w:rPr>
        <w:t>Партнерстве</w:t>
      </w:r>
      <w:r w:rsidR="00B520B7" w:rsidRPr="00A241C9">
        <w:rPr>
          <w:rFonts w:ascii="Times New Roman" w:hAnsi="Times New Roman" w:cs="Times New Roman"/>
          <w:b/>
          <w:sz w:val="52"/>
          <w:szCs w:val="52"/>
        </w:rPr>
        <w:t xml:space="preserve"> содействия организациям в области обеспечения пожарной безопасности «Пожарный СпецАудит»</w:t>
      </w:r>
    </w:p>
    <w:p w:rsidR="003642B0" w:rsidRDefault="003642B0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1C9" w:rsidRPr="00A241C9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1C9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A241C9" w:rsidRPr="00A241C9" w:rsidRDefault="006F6705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</w:t>
      </w:r>
      <w:bookmarkStart w:id="0" w:name="_GoBack"/>
      <w:bookmarkEnd w:id="0"/>
    </w:p>
    <w:p w:rsidR="00430542" w:rsidRDefault="00430542" w:rsidP="00430542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0542" w:rsidRDefault="00430542" w:rsidP="00430542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 Общие положения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Гражданским Кодексом РФ, ФЗ «О некоммерческих организациях» от 12.01.1996 г. № 7-ФЗ, ФЗ «О саморегулируемых организациях» от 01.12.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№ 315-ФЗ, ФЗ «О пожарной безопасности» от 21.12.1994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№ 69-ФЗ, Уставом Некоммерческого Партнерства содействия организациям в области обеспечения пожарной безопасности «Пожарный СпецАудит»  (далее - Партнерство) и регулирует порядок принятия в члены Партнерства и выхода из него, а также определяет права, обязанности и ответственность членов Партнерства и содержит требования к содержанию и порядку ведения реестра членов Партнёрства.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Саморегулируемая организация Некоммерческое партнерство содействие организациям в области обеспечения пожарной безопасности «Пожарный СпецАудит» основана на членстве лиц, выполняющих работы и оказывающих услуги в области обеспечения пожарной безопасности объектов защиты, в соответствии с положениями законодательства РФ, и осуществляющая деятельность в качестве саморегулируемой организации.</w:t>
      </w:r>
    </w:p>
    <w:p w:rsidR="00430542" w:rsidRDefault="00430542" w:rsidP="0043054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30542" w:rsidRDefault="00430542" w:rsidP="0043054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 Членство в партнерстве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Членство в Партнерстве является добровольным. Партнерство открыто для вступления новых членов. Члены Партнерства сохраняют свою самостоятельность и права. Члены Партнерства имеют равные права и обязанности. Право членства в Партнерстве не может быть передано третьим лицам, за исключением правопреемства в установленном законом порядке.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Членами Партнерства - юридические лица, резиденты РФ, заинтересованные в совместном достижении уставных целей Партнерства, принятые в члены Партнерства, уплачивающие членские и иные взносы, признающие и выполняющие положения Устава, иных документов, а так же решения органов Партнерства.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Документом, удостоверяющим членство в Партнерстве до приобретения Партнерством статуса саморегулируемой организации, является свидетельство о членстве,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выдаваемое Партнерством.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Свидетельство о членстве выдается лично члену Партнёрства (его уполномоченному представителю), либо направляется почтовым отправлением по адресу, указанному в заявлении члена Партнёрства.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Замена свидетельства в связи с изменением наименования или юридического адреса члена Партнерства, производится по заявлению члена Партнерства в течение 5 (пяти) рабочих дней.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После приобретения Партнерством статуса саморегулируемой организации, лицу, принятому в члены Партнерства, на основании решения Совета Партнерства, выдается Свидетельство о допуске к работам и оказанию услуг в области обеспечения пожарной безопасности объектов,  при условии соответствия установленным требованиям к выдаче Свидетельства о допуске к работам в области пожарной безопасности. Форма Свидетельства о допуске к работам, услугам в области пожарной безопасности (до установления органом надзора за саморегулируемыми организациями формы свидетельств) устанавливается Партнерством.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Право членства в Партнерстве не может быть передано членами Партнёрства третьим лицам.</w:t>
      </w:r>
    </w:p>
    <w:p w:rsidR="00430542" w:rsidRDefault="00430542" w:rsidP="0043054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3. </w:t>
      </w:r>
      <w:r>
        <w:rPr>
          <w:rFonts w:ascii="Times New Roman" w:hAnsi="Times New Roman"/>
          <w:b/>
          <w:sz w:val="24"/>
          <w:szCs w:val="24"/>
        </w:rPr>
        <w:t>ПОРЯДОК ПРИЕМА В ЧЛЕНЫ ПАРТНЕРСТВА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Для приема в члены саморегулируемой организации юридическое лицо представляет в саморегулируемую организацию следующие документы:</w:t>
      </w:r>
    </w:p>
    <w:p w:rsidR="00430542" w:rsidRDefault="00430542" w:rsidP="0043054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Заявление о вступлении в члены СРО НП «Пожарный СпецАудит» и получение свидетельства о допуске к работам (услугам), которые оказывают влияние на обеспечение пожарной безопасности;</w:t>
      </w:r>
    </w:p>
    <w:p w:rsidR="00430542" w:rsidRDefault="00430542" w:rsidP="0043054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Сведения о квалификации руководителей и специалистов (форма 2) с приложением копий дипломов и удостоверений повышения квалификации;</w:t>
      </w:r>
    </w:p>
    <w:p w:rsidR="00430542" w:rsidRDefault="00430542" w:rsidP="00430542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Копии документов, заверенные руководителем организации:</w:t>
      </w:r>
    </w:p>
    <w:p w:rsidR="00430542" w:rsidRDefault="00430542" w:rsidP="00430542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организации;</w:t>
      </w:r>
    </w:p>
    <w:p w:rsidR="00430542" w:rsidRDefault="00430542" w:rsidP="00430542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лица;</w:t>
      </w:r>
    </w:p>
    <w:p w:rsidR="00430542" w:rsidRDefault="00430542" w:rsidP="00430542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на учет юридического лица в налоговом органе по месту нахождения;</w:t>
      </w:r>
    </w:p>
    <w:p w:rsidR="00430542" w:rsidRDefault="00430542" w:rsidP="00430542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 с кодами статистики;</w:t>
      </w:r>
    </w:p>
    <w:p w:rsidR="00430542" w:rsidRDefault="00430542" w:rsidP="00430542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приеме на работу  руководителя;</w:t>
      </w:r>
    </w:p>
    <w:p w:rsidR="00430542" w:rsidRDefault="00430542" w:rsidP="0043054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договор страхования и полис страхования ответственности производителя за качество выполнения работ (услуг) в области пожарной безопасности на заявленные виды работ.</w:t>
      </w:r>
    </w:p>
    <w:p w:rsidR="00430542" w:rsidRDefault="00430542" w:rsidP="0043054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соответствия системы менеджмента качества;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вступлении на имя Председателя Совета Партнерства направляется в Исполнительный орган Партнерства, который организует прием заявлений о принятии в члены Партнерства и проверку соответствия заявителя требованиям, установленным условиями членства, предусмотренным настоящим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Положением. В заявлении должны быть указаны определенный вид или виды работ и услуг в области обеспечения пожарной безопасности объектов защиты, свидетельство о допуске, к которым намерено получить юридическое лицо;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опии трудовых книжек и трудовых соглашений на представленных в форме 2 сотрудников представляются при необходимости по дополнительному запросу.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Дополнительно к документам, указанным в п. 3.1 настоящего Положения, кандидат в члены Партнерства, вправе представить любые другие документы по своему усмотрению, имеющие отношение к вступлению в Партнерство и подтверждающие его соответствие требованиям к выдаче свидетельств о допуске к работам.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Рассмотрение заявления о приеме нового члена Партнерства и принятие решения о приеме или об отказе в приеме в члены Партнерства осуществляется в порядке, предусмотренном настоящим Положением.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период членства в Партнерстве каждый член Партнерства обязан соответствовать требованиям и условиям членства, установленным действующим законодательством РФ, настоящим Положением и другими внутренними документами Партнерства.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случае соответствия лица, направившего заявление о приеме в члены Партнерства, требованиям и условиям членства Генеральный директор Партнерства вносит вопрос о принятии заявителя в члены Партнерства на заседание Совета Партнерства.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Решение о приеме (об отказе в приеме) такого лица в члены Партнерства принимает Совет Партнерства в течение 30 (тридцати) календарных дней с даты представления лицом заявления о приеме в члены Партнерства с приложением всех необходимых документов.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Датой приема лица в члены Партнерства является дата принятия Советом Партнерства такого лица в члены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Сведения о лице, принятом в члены Партнерства, в течение 3 (трёх) рабочих дней с даты вступления в силу решения о приеме такого лица в члены Партнерства включаются в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 членов Партнерства.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3.9. В течение 10 (десяти) рабочих дней с даты включения сведений о принятом лице в реестр членов Партнерства ему выдается (направляется почтой) свидетельство о членстве в Партнерстве.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свидетельстве о членстве в Партнерстве указываются следующие сведения: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полное наименование юридического лица (Ф.И.О. индивидуального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предпринимателя), принятого в члены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 индивидуального предпринимателя;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и дата протокола Совета Партнерства, которым принято решение о приеме лица в члены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регистрационный номер свидетельства;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подпись Генерального директора, оттиск печати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сведения при необходимости.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Основанием для отказа в принятии кандидата в члены Партнерства, получившего статус саморегулируемой организации, являются: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юридического лица или индивидуального предпринимателя требованиям к выдаче свидетельства о допуске к определенному виду или видам работ и услуг в области пожарной безопасности;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непредставление юридическим лицом или индивидуальным предпринимателем в полном объеме документов, предусмотренных пунктом 3.1. настоящего Положения.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Партнёрство оставляет за собой право отказать заявителю в приеме в члены Партнерства по своему усмотрению независимо от наличия (отсутствия) оснований, предусмотренных настоящим Положением.</w:t>
      </w:r>
    </w:p>
    <w:p w:rsidR="00430542" w:rsidRDefault="00430542" w:rsidP="0043054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СОДЕРЖАНИЮ И ПОРЯДКУ ВЕДЕНИЯ РЕЕСТРА ЧЛЕНОВ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ПАРТНЁРСТВА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Реестр членов Партнерства ведется Исполнительным органом Партнерства на бумажных и электронных носителях в соответствии с установленной формой.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Реестр членов Партнерства лиц содержит следующие сведения: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порядковый номер;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идентификационный номер налогоплательщика;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полное наименование юридического лица, его адрес (место нахождения), фамилия, имя, отчество индивидуального предпринимателя, дата его рождения, место жительства;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видов работ и услуг в области пожарной безопасности, к которым член саморегулируемой организации имеет свидетельство о допуске;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приостановлении, о возобновлении,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и услуг в области пожарной безопасности;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принятия решения о приеме в члены Партнерства, номер протокола, регистрационный номер выданного свидетельства о членстве (свидетельства о допуске к работам);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прекращении членства в Партнерстве (дата принятия решения об исключении из Партнерства, номер протокола);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сведения.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Реестр членов Партнерства и сведения о внесении в него изменений подлежат обязательному размещению на сайте Партнерства в сети «Интернет».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Датой регистрации члена Партнерства в реестре членов Партнерства является дата принятия решения Совета Партнерства о приеме лица в члены Партнерства и выдачи свидетельства о допуске к определенному виду или видам работ и услуг в области обеспечения пожарной безопасности объектов защиты.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Партнёрство в день принятия соответствующего решения размещает на своем сайте в сети «Интернет», вносит в реестр членов саморегулируемой организации сведения о выдаче </w:t>
      </w:r>
      <w:r>
        <w:rPr>
          <w:rFonts w:ascii="Times New Roman" w:hAnsi="Times New Roman"/>
          <w:sz w:val="24"/>
          <w:szCs w:val="24"/>
        </w:rPr>
        <w:lastRenderedPageBreak/>
        <w:t>члену саморегулируемой организации свидетельства о допуске к определенному виду или видам работ и услуг в области пожарной безопасности,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Партнёрство обязано предоставить по запросу заинтересованного лица выписку из реестра членов саморегулируемой организации в срок не более чем 3 (три) рабочих дня со дня поступления указанного запроса.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ПРАВА И ОБЯЗАННОСТИ ЧЛЕНОВ ПАРТНЕРСТВА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Члены Партнерства обладают всеми правами и обязанностями, предусмотренными действующим законодательством, Уставом Партнерства, настоящим Положением и иными внутренними документами Партнерства.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Члены Партнерства имеют право: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управлении делами Партнерства как лично, так и через своего представителя, на основании выданной ему доверенности в соответствии с действующим законодательством, в том числе избирать и быть избранным, выдвигать своих полномочных представителей в коллегиальный орган управления Партнерством;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информацию о деятельности Партнерства в порядке, установленном Уставом и внутренними документами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деятельности Партнерства, проводимых им мероприятиях, в реализации, финансировании и кредитовании проектов и программ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передавать имущество в собственность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поддержкой и защитой своих прав и интересов со стороны Партнерства, получать консультационную помощь по вопросам деятельности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своему усмотрению в любое время выходить из Партнерства в порядке, предусмотренном настоящим Положением;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обращаться в органы управления Партнерства по вопросам, связанным с его деятельностью.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Члены Партнерства обязаны: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действующее законодательство РФ, положения Устава и иных документов, установленных Партнерством;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участие в деятельности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решения, принятые органами управления и контроля Партнерства в пределах их компетенции, установленной Уставом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вносить (оплачивать) вступительные, членские и иные обязательные взносы в порядке и срок, предусмотренные Уставом и Положением «О членских взносах в НП «Пожарный СпецАудит» и (или) решениями органов управления Партнёрства;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информировать Партнерство об изменении сведений (о смене адреса (места нахождения) организации, состава исполнительных органов юридического лица и состава участников и т.д.) в разумный срок, для их дальнейшего отражения в личном деле члена Партнерства и в реестре членов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раскрывать информацию о своей деятельности, подлежащую раскрытию в соответствии с законодательством РФ и установленными Партнерством требованиями, а также предоставлять любую иную информацию, необходимую для решения вопросов, связанных с деятельностью Партнерства, в порядке, форме и сроки, установленные внутренними документами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формировании Компенсационного фонда Партнерства в случаях и в порядке, предусмотренных положением «О Компенсационном фонде НП «Пожарный СпецАудит»;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разглашать конфиденциальную информацию о деятельности Партнерства, а также не предоставлять третьим лицам информацию, полученную от Партнерства;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уважать интересы других членов Партнерства, избегать действий, способных нанести ущерб другим членам или самому Партнерству, строго соблюдать условия договоров, контрактов и соглашений.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ПРЕКРАЩЕНИЕ ЧЛЕНСТВА В ПАРТНЕРСТВЕ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Членство в Партнерстве может быть прекращено путем исключения из членов Партнерства по инициативе Партнерства на основании решения Общего собрания членов Партнерства или в случае добровольного выхода члена Партнёрства по собственной инициативе.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Прекращение членства в Партнерстве по собственной инициативе осуществляется на основании заявления члена Партнерства о добровольном выходе из состава Партнерства.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Член Партнерства, подавший заявление о добровольном выходе из состава Партнерства, не должен иметь перед Партнерством задолженности по членским взносам.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Заявление члена Партнерства о добровольном выходе из состава членов Партнерства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подается в письменной форме на имя Генерального директора Партнерства и рассматривается Советом Партнерства в течение 30 (тридцати) дней с даты поступления заявления о добровольном выходе.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Членство в Партнерстве по инициативе Партнерства путём исключения члена Партнёрства из состава Партнёрства прекращается в следующих случаях: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7.5.1. На основании рекомендации Дисциплинарной комиссии, принятой в качестве меры дисциплинарного воздействия в отношении члена Партнерства за неоднократное в течение 1 (одного) года или грубое нарушение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7.5.2. Неоднократной неуплаты в течение 1 (одного) года или несвоевременной уплаты в течение 1 (одного) года членских взносов;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7.5.3. Невнесения взноса в компенсационный фонд саморегулируемой организации в течение 30 (тридцати) дней с даты принятия решения о выдаче Свидетельства о допуске к работам и услугам в области пожарной безопасности, а равно не выполнение обязанности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страхованию ответственности в тот же срок;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7.5.4. Несоблюдения членом саморегулируемой организации требований технических регламентов, повлекшего за собой причинение вреда;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7.5.5. Неоднократного неисполнения решений органов управления Партнерством;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7.5.6. В иных, предусмотренных действующим законодательством, случаях.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Датой прекращения членства считается дата принятия решения Общим Собранием членов Партнерства в порядке, предусмотренном п. 7.1 по основаниям, указанным в пп. 7.5.1-7.5.6 настоящего Положения.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Датой прекращения свидетельства о допуске является дата принятия Общим собранием членов Партнерства решения о прекращении действия свидетельства о допуске в отношении члена Партнерства. Датой приостановления свидетельства о допуске является дата принятия Советом Партнерства решения о приостановления действия свидетельства о допуске в отношении члена Партнерства 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7.8.При принятии Общим собранием членов Партнерства решения о прекращении членства в Партнерстве, информация о таком решении размещается на официальном сайте Партнерства в сети Интернет. Копия такого решения направляется лицу, в отношении которого принято решение о прекращении членства в Партнерстве.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 Лицу, прекратившему членство в Партнерстве, уплаченные членские взносы и компенсационный взнос не возвращаются.</w:t>
      </w:r>
    </w:p>
    <w:p w:rsidR="00430542" w:rsidRDefault="00430542" w:rsidP="00430542">
      <w:pPr>
        <w:rPr>
          <w:rFonts w:ascii="Times New Roman" w:hAnsi="Times New Roman"/>
          <w:b/>
          <w:sz w:val="24"/>
          <w:szCs w:val="24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ЗАКЛЮЧИТЕЛЬНЫЕ ПОЛОЖЕНИЯ</w:t>
      </w: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542" w:rsidRDefault="00430542" w:rsidP="0043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Настоящее Положение о членстве вступает в силу с момента его утверждения Общим собранием членов Партнерства и действует без ограничения срока.</w:t>
      </w:r>
    </w:p>
    <w:p w:rsidR="00430542" w:rsidRDefault="00430542" w:rsidP="004305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Внесение изменений и дополнений в настоящее Положение осуществляется на основании решения Общего собрания членов Партнерства в порядке, установленном Уставом и локальными нормативными документами Партнерства.</w:t>
      </w:r>
    </w:p>
    <w:p w:rsidR="00430542" w:rsidRDefault="00430542" w:rsidP="00430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1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бланке организации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430542" w:rsidRPr="00430542" w:rsidRDefault="00430542" w:rsidP="00430542">
      <w:pPr>
        <w:pStyle w:val="a4"/>
        <w:tabs>
          <w:tab w:val="clear" w:pos="4677"/>
          <w:tab w:val="left" w:pos="3969"/>
          <w:tab w:val="right" w:pos="5245"/>
        </w:tabs>
        <w:rPr>
          <w:rFonts w:ascii="Times New Roman" w:hAnsi="Times New Roman" w:cs="Times New Roman"/>
          <w:sz w:val="24"/>
          <w:szCs w:val="24"/>
        </w:rPr>
      </w:pPr>
      <w:r w:rsidRPr="00430542">
        <w:rPr>
          <w:rFonts w:ascii="Times New Roman" w:hAnsi="Times New Roman" w:cs="Times New Roman"/>
        </w:rPr>
        <w:t>с указанием  исх. №  и  даты</w:t>
      </w:r>
      <w:r w:rsidRPr="00430542">
        <w:rPr>
          <w:rFonts w:ascii="Times New Roman" w:hAnsi="Times New Roman" w:cs="Times New Roman"/>
        </w:rPr>
        <w:tab/>
      </w:r>
      <w:r w:rsidRPr="00430542">
        <w:rPr>
          <w:rFonts w:ascii="Times New Roman" w:hAnsi="Times New Roman" w:cs="Times New Roman"/>
        </w:rPr>
        <w:tab/>
        <w:t xml:space="preserve">                                               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Председателю Совета </w:t>
      </w:r>
      <w:r>
        <w:rPr>
          <w:rFonts w:ascii="Times New Roman" w:hAnsi="Times New Roman"/>
          <w:bCs/>
          <w:sz w:val="18"/>
          <w:szCs w:val="18"/>
        </w:rPr>
        <w:t>Саморегулируемой организации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Некоммерческого партнерства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содействие организациям в области обеспечения пожарной безопасности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  <w:t xml:space="preserve">                                                              «Пожарный СпецАудит»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18"/>
          <w:szCs w:val="18"/>
        </w:rPr>
      </w:pP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вступление в члены СРО НП  «Пожарный СпецАудит» 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получение Свидетельства о допуске к работам (услугам), которые оказывают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влияние на обеспечение пожарной безопасности объектов защиты</w:t>
      </w:r>
    </w:p>
    <w:p w:rsidR="00430542" w:rsidRDefault="00430542" w:rsidP="0043054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Заявитель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документами)</w:t>
      </w:r>
    </w:p>
    <w:p w:rsidR="00430542" w:rsidRDefault="00430542" w:rsidP="00430542">
      <w:pPr>
        <w:pStyle w:val="1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4"/>
        </w:rPr>
      </w:pPr>
      <w:r>
        <w:rPr>
          <w:color w:val="FF0000"/>
          <w:sz w:val="24"/>
        </w:rPr>
        <w:t>Место нахождения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в соответствии с учредительными документами с указанием  почтового индекса)</w:t>
      </w:r>
    </w:p>
    <w:p w:rsidR="00430542" w:rsidRDefault="00430542" w:rsidP="00430542">
      <w:pPr>
        <w:pStyle w:val="1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4"/>
        </w:rPr>
      </w:pPr>
      <w:r>
        <w:rPr>
          <w:color w:val="FF0000"/>
          <w:sz w:val="24"/>
        </w:rPr>
        <w:t>Место нахождения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фактического места нахождения с указанием почтового индекса)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  <w:u w:val="single"/>
        </w:rPr>
        <w:t xml:space="preserve">(код города) номер телефона           </w:t>
      </w:r>
      <w:r>
        <w:rPr>
          <w:rFonts w:ascii="Times New Roman" w:hAnsi="Times New Roman"/>
          <w:sz w:val="24"/>
          <w:szCs w:val="24"/>
        </w:rPr>
        <w:t xml:space="preserve">            Факс: </w:t>
      </w:r>
      <w:r>
        <w:rPr>
          <w:rFonts w:ascii="Times New Roman" w:hAnsi="Times New Roman"/>
          <w:sz w:val="24"/>
          <w:szCs w:val="24"/>
          <w:u w:val="single"/>
        </w:rPr>
        <w:t xml:space="preserve">(код города) номер факса                </w:t>
      </w:r>
      <w:r>
        <w:rPr>
          <w:rFonts w:ascii="Times New Roman" w:hAnsi="Times New Roman"/>
          <w:color w:val="FFFFFF"/>
          <w:sz w:val="24"/>
          <w:szCs w:val="24"/>
        </w:rPr>
        <w:t>.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сайта в сети Интернет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Указать адрес сайта                                   </w:t>
      </w:r>
      <w:r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FFFF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Указать адрес электронной почты                         </w:t>
      </w:r>
      <w:r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ответственное за взаимодействие с СРО НП «Пожарный СпецАудит»: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 имя, отчество)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                 _______________________________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(контактный телефон)                                                                (адрес электронной почты)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На основании решения </w:t>
      </w:r>
      <w:r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</w:rPr>
        <w:t xml:space="preserve"> от "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" </w:t>
      </w: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г. прошу принять нашу организацию в члены </w:t>
      </w:r>
      <w:r>
        <w:rPr>
          <w:b/>
          <w:sz w:val="24"/>
          <w:szCs w:val="24"/>
        </w:rPr>
        <w:t xml:space="preserve">СРО НП  «Пожарный СпецАудит» </w:t>
      </w:r>
      <w:r>
        <w:rPr>
          <w:sz w:val="24"/>
          <w:szCs w:val="24"/>
        </w:rPr>
        <w:t xml:space="preserve"> и выдать Свидетельство о допуске к выполнению следующих видов работ (услуг), которые оказывают влияние на пожарную безопасность: </w:t>
      </w:r>
      <w:r>
        <w:rPr>
          <w:b/>
          <w:color w:val="FF0000"/>
          <w:sz w:val="24"/>
          <w:szCs w:val="24"/>
          <w:u w:val="single"/>
        </w:rPr>
        <w:t xml:space="preserve">УКАЗЫВАЮТСЯ ТЕ ОБЪЕКТЫ, НА КОТОРЫЕ ПЛАНИРУЕТСЯ ПОЛУЧЕНИЕ СВИДЕТЕЛЬСТВА 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проектных, изыскательских работ в области пожарной безопасности;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услуг по обучению населения, должностных лиц и работников организаций, учащихся образовательных учреждений мерам пожарной безопасности;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услуг по проведению занятий по программам пожарно-технического минимума;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огнезащитных и трубо-печных работ;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Оказание услуг по монтажу, техническому обслуживанию и ремонту систем и средств противопожарной защиты;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услуг по ремонту, обслуживанию пожарного снаряжения, первичных средств тушения пожаров, восстановлению качества огнетушащих средств;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услуг по монтажу, пусконаладочные  работы, техническому обслуживанию систем контроля и управления доступом (СКУД);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услуг по монтажу, пусконаладочные  работы, техническому обслуживанию систем видеонаблюдения и контроля;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Подготовительные работы;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устройству каменных конструкций;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деревянных конструкций;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защите строительных конструкций, трубопроводов и оборудования (кроме магистральных и промысловых трубопроводов);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устройству внутренних инженерных систем и оборудования зданий и сооружений;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устройству наружных электрических сетей;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устройству наружных линий связи, в том числе телефонных, радио и телевидения;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компрессорных установок, насосов и вентиляторов;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электротехнических установок, оборудования, систем автоматики и сигнализации;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оборудования предприятий бытового обслуживания и коммунального хозяйства; 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оборудования сооружений связи;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систем автоматики, сигнализации и взаимосвязанных устройств; 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 работы автономной наладки систем;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комплексной наладки систем;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средств телемеханики;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наладке систем вентиляции и кондиционирования воздуха;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холодильных установок;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водогрейных теплофикационных котлов;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котельно-вспомогательного оборудования;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электротехнических устройств;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синхронных генераторов и систем возбуждения;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силовых и измерительных трансформаторов;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коммутационных аппаратов;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устройств релейной защиты;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автоматики в электроснабжении;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систем напряжения и оперативного тока;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электрических машин и электроприводов;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автоматизированных систем управления;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технических средств АСУ;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программного обеспечения вычислительных комплексов;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Пусконаладочные  работы систем вентиляции и кондиционирования воздуха;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и оказанию услуг по испытанию систем вентиляции и кондиционирования воздуха;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деталей грозозащиты лучевого и контурного заземления;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вентилей, задвижек, обратных клапанов, кранов и смесителей на внутренних сетях;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клапанов предохранительных, приемных, редукционных;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сборке и установке узлов задвижек и кранов линейных;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Работы по заполнению емкостей пенообразователем;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врезке и присоединению трубопроводов в действующие магистрали;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короткозамыкателей, разъединителей, выключателей, разрядников на напряжение до 750 кВ;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рубильников, выключателей, автоматов воздушных, аппаратов штепсельных;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щитков распределительных и осветительных, коробок клеммных и ответвителей;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щитов однорядных и двухрядных;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шкафов, пультов, стеллажей и вводно-распределительных устройств;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аппаратуры пускорегулирующей и направляющей;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аккумуляторов, щелочных батарей с зарядкой;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прокладке внутренней электропроводки;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оборудования общего назначения;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оборудования связи;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телефонных станций и коммутаторов ЦБ, МБ, диспетчерской, междугородной и учрежденческой связи;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телефонных станций и коммутаторов системы МБ директорской, диспетчерской и учрежденческой связи и телефонных квазителефонных станций;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телефонных станций сельской связи с проверкой и настройкой;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каркасов штативов с ограждающими устройствами, освещением и сигнализацией;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оборудования телефонных станций, включая аппаратуру высокочастотной связи;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клапанов вентиляционных;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аппаратуры электрической тревожной, охранной и пожарной, вызывной и дистанционной сигнализации с блокировкой поверхностей;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ограждений;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прокладке кабелей линии связи и станционных;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приборов, средств автоматизации и вычислительной техники;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приборов;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индикаторов, датчиков, сигнализаторов различных параметров;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аппаратуры оперативного контроля и управления, сбора и передачи исходной информации;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исполнительных механизмов и регуляторов;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установке панелей, щитов, штативов, пультов;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 аппаратуры специализированных систем управления и вычислительной техники;</w:t>
      </w:r>
    </w:p>
    <w:p w:rsidR="00430542" w:rsidRDefault="00430542" w:rsidP="004305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монтажу, ремонту и обслуживанию систем  молниезащиты.</w:t>
      </w:r>
    </w:p>
    <w:p w:rsidR="00430542" w:rsidRDefault="00430542" w:rsidP="0043054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правилами, требованиями, стандартами, положениями и иными документами, регламентирующими в соответствии с законодательством Российской Федерации нормы пожарной безопасности в рамках деятельности Партнерства, ознакомлены и обязуемся выполнять. </w:t>
      </w:r>
    </w:p>
    <w:p w:rsidR="00430542" w:rsidRDefault="00430542" w:rsidP="0043054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Гарантируем оплату членских взносов в порядке и в сроки, установленные Положением о членских взносах в Партнерстве.</w:t>
      </w:r>
    </w:p>
    <w:p w:rsidR="00430542" w:rsidRDefault="00430542" w:rsidP="0043054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Настоящим заявлением представляем документы, необходимые для вступления в члены СРО НП «Пожарный СпецАудит» и выдачи Свидетельства о допуске к работам, которые оказывают влияние на обеспечение пожарной безопасности объектов защиты.</w:t>
      </w:r>
    </w:p>
    <w:p w:rsidR="00430542" w:rsidRDefault="00430542" w:rsidP="0043054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обязуется следовать интересам Саморегулируемой организации,  выполнять правила, требования, стандарты, положения и нести обязанности, предусмотренные Уставом СРО НП «Пожарный СпецАудит», документами саморегулируемой организации и иными локальными нормативными актами (внутренними документами) Саморегулируемой организации.</w:t>
      </w:r>
    </w:p>
    <w:p w:rsidR="00430542" w:rsidRDefault="00430542" w:rsidP="00430542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изменения учредительных документов, наименования, идентификационного номера ИНН, других данных, а так же ведения процедуры банкротства в рамках действующего законодательства </w:t>
      </w:r>
      <w:r>
        <w:rPr>
          <w:rFonts w:ascii="Times New Roman" w:hAnsi="Times New Roman"/>
          <w:b/>
          <w:sz w:val="24"/>
          <w:szCs w:val="24"/>
          <w:u w:val="single"/>
        </w:rPr>
        <w:t>обязуюсь</w:t>
      </w:r>
      <w:r>
        <w:rPr>
          <w:rFonts w:ascii="Times New Roman" w:hAnsi="Times New Roman"/>
          <w:sz w:val="24"/>
          <w:szCs w:val="24"/>
        </w:rPr>
        <w:t xml:space="preserve"> не позднее чем через 10 дней подать в Партнерство соответствующее заявление с приложением документов, подтверждающих указанные изменения.</w:t>
      </w:r>
    </w:p>
    <w:p w:rsidR="00430542" w:rsidRDefault="00430542" w:rsidP="0043054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Подтверждаю:</w:t>
      </w:r>
    </w:p>
    <w:p w:rsidR="00430542" w:rsidRDefault="00430542" w:rsidP="004305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 в документах, представленных в Саморегулируемую организацию Некоммерческое партнерство содействие организациям в области обеспечения пожарной безопасности «Пожарный СпецАудит», вместе с настоящим заявлением подтверждаю;</w:t>
      </w:r>
    </w:p>
    <w:p w:rsidR="00430542" w:rsidRDefault="00430542" w:rsidP="004305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на указанные в заявке виды работ (услуг) наша организация не имеет допуска к работам (услугам), выданного другим СРО в области пожарной безопасности;</w:t>
      </w:r>
    </w:p>
    <w:p w:rsidR="00430542" w:rsidRDefault="00430542" w:rsidP="0043054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получено согласие работников на передачу, проверку и обработку персональных данных третьему лицу.</w:t>
      </w:r>
    </w:p>
    <w:p w:rsidR="00430542" w:rsidRDefault="00430542" w:rsidP="0043054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документы в соответствии с реестром документов, представленных для вступления в Партнерство и получения Свидетельства о членстве и Свидетельства о допуске к работам, которые оказывают влияние на обеспечение пожарной безопасности. </w:t>
      </w:r>
    </w:p>
    <w:p w:rsidR="00430542" w:rsidRDefault="00430542" w:rsidP="0043054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30542" w:rsidRDefault="00430542" w:rsidP="00430542">
      <w:pPr>
        <w:pStyle w:val="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    </w:t>
      </w:r>
      <w:r>
        <w:rPr>
          <w:rFonts w:ascii="Times New Roman" w:hAnsi="Times New Roman"/>
          <w:sz w:val="24"/>
          <w:szCs w:val="24"/>
        </w:rPr>
        <w:tab/>
        <w:t xml:space="preserve"> _________________         </w:t>
      </w:r>
      <w:r>
        <w:rPr>
          <w:rFonts w:ascii="Times New Roman" w:hAnsi="Times New Roman"/>
          <w:sz w:val="24"/>
          <w:szCs w:val="24"/>
        </w:rPr>
        <w:tab/>
        <w:t xml:space="preserve">   _____________________    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(должность руководителя)                                                      (подпись)                                                     (фамилия и инициалы)    </w:t>
      </w:r>
      <w:r>
        <w:rPr>
          <w:rFonts w:ascii="Times New Roman" w:hAnsi="Times New Roman"/>
          <w:sz w:val="24"/>
          <w:szCs w:val="24"/>
        </w:rPr>
        <w:br/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color w:val="808080"/>
          <w:sz w:val="24"/>
          <w:szCs w:val="24"/>
        </w:rPr>
        <w:t>М.П.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430542" w:rsidRDefault="00430542" w:rsidP="00430542">
      <w:pPr>
        <w:spacing w:after="0"/>
        <w:rPr>
          <w:rFonts w:ascii="Times New Roman" w:hAnsi="Times New Roman"/>
          <w:sz w:val="24"/>
          <w:szCs w:val="24"/>
        </w:rPr>
        <w:sectPr w:rsidR="00430542">
          <w:footerReference w:type="default" r:id="rId7"/>
          <w:pgSz w:w="11906" w:h="16838"/>
          <w:pgMar w:top="1021" w:right="851" w:bottom="1021" w:left="1418" w:header="709" w:footer="709" w:gutter="0"/>
          <w:cols w:space="720"/>
        </w:sectPr>
      </w:pP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430542" w:rsidRDefault="00430542" w:rsidP="0043054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sz w:val="24"/>
        </w:rPr>
        <w:t>СВЕДЕНИЯ</w:t>
      </w:r>
    </w:p>
    <w:p w:rsidR="00430542" w:rsidRDefault="00430542" w:rsidP="004305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соблюдении кандидатом в члены (членом) Партнерства квалификационных требований в области обеспечения пожарной безопасности, предъявляемых к индивидуальным предпринимателям, работникам юридического лица (индивидуального предпринимателя)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800"/>
        <w:gridCol w:w="2699"/>
        <w:gridCol w:w="2879"/>
        <w:gridCol w:w="1440"/>
        <w:gridCol w:w="2340"/>
        <w:gridCol w:w="2050"/>
        <w:gridCol w:w="1421"/>
      </w:tblGrid>
      <w:tr w:rsidR="00430542" w:rsidTr="00430542">
        <w:trPr>
          <w:cantSplit/>
          <w:trHeight w:val="44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2" w:rsidRDefault="00430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Образование, наименование учебного заведения, дата его окончания, № диплома, квалификация, специальность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2" w:rsidRDefault="00430542">
            <w:pPr>
              <w:pStyle w:val="aa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повышение квалификации, профессиональную. переподготовку, номер документа, наименование учебного заведения, программа (тема), дата выдачи, срок действия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542" w:rsidRDefault="004305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работы</w:t>
            </w:r>
          </w:p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(основная или по совместительству)</w:t>
            </w:r>
          </w:p>
        </w:tc>
      </w:tr>
      <w:tr w:rsidR="00430542" w:rsidTr="00430542">
        <w:trPr>
          <w:cantSplit/>
          <w:trHeight w:val="79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по специальности, с указанием последних должностей и организаций по специальности (выписка из трудовой книжки)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542" w:rsidTr="00430542">
        <w:trPr>
          <w:cantSplit/>
          <w:trHeight w:val="4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30542" w:rsidTr="00430542">
        <w:trPr>
          <w:cantSplit/>
          <w:trHeight w:val="4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42" w:rsidRDefault="00430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42" w:rsidRDefault="00430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42" w:rsidRDefault="00430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2" w:rsidRDefault="00430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42" w:rsidRDefault="00430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42" w:rsidRDefault="004305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0542" w:rsidRDefault="00430542" w:rsidP="00430542">
      <w:pPr>
        <w:tabs>
          <w:tab w:val="left" w:pos="1134"/>
        </w:tabs>
        <w:ind w:left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*от указанных в таблице работников, получено согласие на передачу, проверку и обработку персональных данных  работниками СРО НП «Пожарный СпецАудит» </w:t>
      </w:r>
    </w:p>
    <w:p w:rsidR="00430542" w:rsidRDefault="00430542" w:rsidP="00430542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состав должностей  (гр.2) руководителей и специалистов включаются следующие должности:</w:t>
      </w:r>
    </w:p>
    <w:p w:rsidR="00430542" w:rsidRDefault="00430542" w:rsidP="0043054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Директор (генеральный директор, управляющий); р</w:t>
      </w:r>
      <w:r>
        <w:rPr>
          <w:rFonts w:ascii="Times New Roman" w:hAnsi="Times New Roman"/>
          <w:sz w:val="18"/>
          <w:szCs w:val="18"/>
        </w:rPr>
        <w:t>уководители подразделений; главные специалисты (технологи, механики, энергетики и т.д.); лица, ответственные за обеспечение пожарной безопасности в подразделениях предприятия; инженерно-технические работники взрыво- и пожароопасных участков (цехов); лица, выполняющие работы, связанные с повышенной пожарной опасностью; ответственные за работу системы контроля за качеством работ (услуг).</w:t>
      </w:r>
    </w:p>
    <w:p w:rsidR="00430542" w:rsidRDefault="00430542" w:rsidP="00430542">
      <w:pPr>
        <w:numPr>
          <w:ilvl w:val="0"/>
          <w:numId w:val="5"/>
        </w:numPr>
        <w:tabs>
          <w:tab w:val="clear" w:pos="720"/>
          <w:tab w:val="left" w:pos="1134"/>
          <w:tab w:val="num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Копии дипломов и свидетельств (удостоверений) о повышении квалификации в </w:t>
      </w:r>
      <w:r>
        <w:rPr>
          <w:rFonts w:ascii="Times New Roman" w:hAnsi="Times New Roman"/>
          <w:sz w:val="18"/>
          <w:szCs w:val="18"/>
          <w:u w:val="single"/>
        </w:rPr>
        <w:t>области пожарной безопасности</w:t>
      </w:r>
      <w:r>
        <w:rPr>
          <w:rFonts w:ascii="Times New Roman" w:hAnsi="Times New Roman"/>
          <w:sz w:val="18"/>
          <w:szCs w:val="18"/>
        </w:rPr>
        <w:t xml:space="preserve"> прилагаются.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t>___________________________                                        ________________________                                           _______________________</w:t>
      </w:r>
    </w:p>
    <w:p w:rsidR="00430542" w:rsidRDefault="00430542" w:rsidP="0043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(должность руководителя)                                                                                 (подпись)                                                                             (фамилия  и  инициалы)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808080"/>
          <w:sz w:val="24"/>
          <w:szCs w:val="24"/>
        </w:rPr>
        <w:t xml:space="preserve">М.П.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30542" w:rsidRDefault="00430542" w:rsidP="00430542">
      <w:pPr>
        <w:ind w:firstLine="708"/>
        <w:rPr>
          <w:rFonts w:ascii="Times New Roman" w:hAnsi="Times New Roman"/>
          <w:sz w:val="24"/>
          <w:szCs w:val="24"/>
        </w:rPr>
      </w:pPr>
    </w:p>
    <w:p w:rsidR="00A241C9" w:rsidRPr="003642B0" w:rsidRDefault="00A241C9" w:rsidP="005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41C9" w:rsidRPr="003642B0" w:rsidSect="00430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62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75" w:rsidRDefault="006A1A75" w:rsidP="0097594A">
      <w:pPr>
        <w:spacing w:after="0" w:line="240" w:lineRule="auto"/>
      </w:pPr>
      <w:r>
        <w:separator/>
      </w:r>
    </w:p>
  </w:endnote>
  <w:endnote w:type="continuationSeparator" w:id="0">
    <w:p w:rsidR="006A1A75" w:rsidRDefault="006A1A75" w:rsidP="0097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5220"/>
      <w:docPartObj>
        <w:docPartGallery w:val="Page Numbers (Bottom of Page)"/>
        <w:docPartUnique/>
      </w:docPartObj>
    </w:sdtPr>
    <w:sdtEndPr/>
    <w:sdtContent>
      <w:p w:rsidR="00430542" w:rsidRDefault="0065417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542" w:rsidRDefault="004305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C9" w:rsidRDefault="00A241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4A" w:rsidRDefault="0065417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6705">
      <w:rPr>
        <w:noProof/>
      </w:rPr>
      <w:t>13</w:t>
    </w:r>
    <w:r>
      <w:rPr>
        <w:noProof/>
      </w:rPr>
      <w:fldChar w:fldCharType="end"/>
    </w:r>
  </w:p>
  <w:p w:rsidR="0097594A" w:rsidRDefault="0097594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C9" w:rsidRDefault="00A241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75" w:rsidRDefault="006A1A75" w:rsidP="0097594A">
      <w:pPr>
        <w:spacing w:after="0" w:line="240" w:lineRule="auto"/>
      </w:pPr>
      <w:r>
        <w:separator/>
      </w:r>
    </w:p>
  </w:footnote>
  <w:footnote w:type="continuationSeparator" w:id="0">
    <w:p w:rsidR="006A1A75" w:rsidRDefault="006A1A75" w:rsidP="0097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C9" w:rsidRDefault="00A241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C9" w:rsidRDefault="00A241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C9" w:rsidRDefault="00A241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978"/>
    <w:multiLevelType w:val="hybridMultilevel"/>
    <w:tmpl w:val="FECED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E5102"/>
    <w:multiLevelType w:val="hybridMultilevel"/>
    <w:tmpl w:val="F160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A5222"/>
    <w:multiLevelType w:val="hybridMultilevel"/>
    <w:tmpl w:val="1E589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F7065D"/>
    <w:multiLevelType w:val="multilevel"/>
    <w:tmpl w:val="55E0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C53E9"/>
    <w:multiLevelType w:val="hybridMultilevel"/>
    <w:tmpl w:val="05667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F43"/>
    <w:rsid w:val="00041223"/>
    <w:rsid w:val="000607C3"/>
    <w:rsid w:val="00081F77"/>
    <w:rsid w:val="000C6B93"/>
    <w:rsid w:val="000F62A9"/>
    <w:rsid w:val="000F6C6A"/>
    <w:rsid w:val="0029718E"/>
    <w:rsid w:val="0033430D"/>
    <w:rsid w:val="0035127A"/>
    <w:rsid w:val="003642B0"/>
    <w:rsid w:val="00383B80"/>
    <w:rsid w:val="00430542"/>
    <w:rsid w:val="004B3558"/>
    <w:rsid w:val="00535F43"/>
    <w:rsid w:val="00572181"/>
    <w:rsid w:val="005F7B98"/>
    <w:rsid w:val="00654175"/>
    <w:rsid w:val="006A1A75"/>
    <w:rsid w:val="006F6705"/>
    <w:rsid w:val="00762379"/>
    <w:rsid w:val="007A1941"/>
    <w:rsid w:val="00824D6F"/>
    <w:rsid w:val="00944D48"/>
    <w:rsid w:val="00951D9F"/>
    <w:rsid w:val="0097594A"/>
    <w:rsid w:val="009838D4"/>
    <w:rsid w:val="00A241C9"/>
    <w:rsid w:val="00A85EEF"/>
    <w:rsid w:val="00B51EAC"/>
    <w:rsid w:val="00B520B7"/>
    <w:rsid w:val="00B97FC4"/>
    <w:rsid w:val="00C64FBE"/>
    <w:rsid w:val="00CF2BA9"/>
    <w:rsid w:val="00D87544"/>
    <w:rsid w:val="00F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86791"/>
  <w15:docId w15:val="{1C6CAA67-5347-4B22-91A1-65693023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AC"/>
  </w:style>
  <w:style w:type="paragraph" w:styleId="1">
    <w:name w:val="heading 1"/>
    <w:basedOn w:val="a"/>
    <w:next w:val="a"/>
    <w:link w:val="10"/>
    <w:uiPriority w:val="99"/>
    <w:qFormat/>
    <w:rsid w:val="004305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42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94A"/>
  </w:style>
  <w:style w:type="paragraph" w:styleId="a6">
    <w:name w:val="footer"/>
    <w:basedOn w:val="a"/>
    <w:link w:val="a7"/>
    <w:uiPriority w:val="99"/>
    <w:unhideWhenUsed/>
    <w:rsid w:val="0097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94A"/>
  </w:style>
  <w:style w:type="character" w:customStyle="1" w:styleId="10">
    <w:name w:val="Заголовок 1 Знак"/>
    <w:basedOn w:val="a0"/>
    <w:link w:val="1"/>
    <w:uiPriority w:val="99"/>
    <w:rsid w:val="0043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4305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4305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4305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3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0542"/>
    <w:pPr>
      <w:spacing w:after="0" w:line="220" w:lineRule="exact"/>
      <w:ind w:right="-204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542"/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np-audit_01</dc:creator>
  <cp:lastModifiedBy>Пользователь Windows</cp:lastModifiedBy>
  <cp:revision>13</cp:revision>
  <cp:lastPrinted>2014-03-26T12:46:00Z</cp:lastPrinted>
  <dcterms:created xsi:type="dcterms:W3CDTF">2011-06-14T13:28:00Z</dcterms:created>
  <dcterms:modified xsi:type="dcterms:W3CDTF">2017-01-16T13:14:00Z</dcterms:modified>
</cp:coreProperties>
</file>